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DA79" w14:textId="4A5C2485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3985B4DA" wp14:editId="5977DDF2">
            <wp:extent cx="3476625" cy="8667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Theme="majorEastAsia" w:hAnsi="Calibri" w:cs="Calibri"/>
          <w:color w:val="1F3864"/>
          <w:sz w:val="44"/>
          <w:szCs w:val="44"/>
        </w:rPr>
        <w:t> </w:t>
      </w:r>
    </w:p>
    <w:p w14:paraId="05765224" w14:textId="7BC1EE4A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1F3864"/>
          <w:sz w:val="44"/>
          <w:szCs w:val="44"/>
          <w:u w:val="single"/>
        </w:rPr>
        <w:t xml:space="preserve"> CVS Network Meeting </w:t>
      </w:r>
      <w:r>
        <w:rPr>
          <w:rStyle w:val="eop"/>
          <w:rFonts w:ascii="Calibri" w:eastAsiaTheme="majorEastAsia" w:hAnsi="Calibri" w:cs="Calibri"/>
          <w:color w:val="1F3864"/>
          <w:sz w:val="44"/>
          <w:szCs w:val="44"/>
        </w:rPr>
        <w:t> </w:t>
      </w:r>
    </w:p>
    <w:p w14:paraId="2739DE0F" w14:textId="129FAB70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color w:val="1F3864"/>
          <w:sz w:val="44"/>
          <w:szCs w:val="44"/>
        </w:rPr>
      </w:pPr>
      <w:r>
        <w:rPr>
          <w:rStyle w:val="normaltextrun"/>
          <w:rFonts w:ascii="Calibri" w:eastAsiaTheme="majorEastAsia" w:hAnsi="Calibri" w:cs="Calibri"/>
          <w:color w:val="1F3864"/>
          <w:sz w:val="44"/>
          <w:szCs w:val="44"/>
          <w:u w:val="single"/>
        </w:rPr>
        <w:t>2025</w:t>
      </w:r>
      <w:r>
        <w:rPr>
          <w:rStyle w:val="eop"/>
          <w:rFonts w:ascii="Calibri" w:eastAsiaTheme="majorEastAsia" w:hAnsi="Calibri" w:cs="Calibri"/>
          <w:color w:val="1F3864"/>
          <w:sz w:val="44"/>
          <w:szCs w:val="44"/>
        </w:rPr>
        <w:t> </w:t>
      </w:r>
    </w:p>
    <w:p w14:paraId="53C1B9BD" w14:textId="77777777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color w:val="1F3864"/>
          <w:sz w:val="44"/>
          <w:szCs w:val="44"/>
        </w:rPr>
      </w:pPr>
    </w:p>
    <w:p w14:paraId="4DBD03A3" w14:textId="77777777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208BB04" w14:textId="1350D451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30</w:t>
      </w:r>
      <w:r>
        <w:rPr>
          <w:rStyle w:val="normaltextrun"/>
          <w:rFonts w:ascii="Calibri" w:eastAsiaTheme="majorEastAsia" w:hAnsi="Calibri" w:cs="Calibri"/>
          <w:sz w:val="25"/>
          <w:szCs w:val="25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 January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53FB72ED" w14:textId="3D6284B6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27</w:t>
      </w:r>
      <w:r w:rsidRPr="0024071B">
        <w:rPr>
          <w:rStyle w:val="normaltextrun"/>
          <w:rFonts w:ascii="Calibri" w:eastAsiaTheme="majorEastAsia" w:hAnsi="Calibri" w:cs="Calibri"/>
          <w:sz w:val="32"/>
          <w:szCs w:val="32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 February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074CC48" w14:textId="7932A221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27th March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BCDCC5C" w14:textId="562B386E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24</w:t>
      </w:r>
      <w:r>
        <w:rPr>
          <w:rStyle w:val="normaltextrun"/>
          <w:rFonts w:ascii="Calibri" w:eastAsiaTheme="majorEastAsia" w:hAnsi="Calibri" w:cs="Calibri"/>
          <w:sz w:val="25"/>
          <w:szCs w:val="25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 April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125B5F9" w14:textId="70038CC1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29</w:t>
      </w:r>
      <w:r w:rsidRPr="0024071B">
        <w:rPr>
          <w:rStyle w:val="normaltextrun"/>
          <w:rFonts w:ascii="Calibri" w:eastAsiaTheme="majorEastAsia" w:hAnsi="Calibri" w:cs="Calibri"/>
          <w:sz w:val="32"/>
          <w:szCs w:val="32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 May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0EC2CF0D" w14:textId="607C9630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26</w:t>
      </w:r>
      <w:r w:rsidRPr="0024071B">
        <w:rPr>
          <w:rStyle w:val="normaltextrun"/>
          <w:rFonts w:ascii="Calibri" w:eastAsiaTheme="majorEastAsia" w:hAnsi="Calibri" w:cs="Calibri"/>
          <w:sz w:val="32"/>
          <w:szCs w:val="32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 June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628DE509" w14:textId="69A533CF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31</w:t>
      </w:r>
      <w:r w:rsidRPr="0024071B">
        <w:rPr>
          <w:rStyle w:val="normaltextrun"/>
          <w:rFonts w:ascii="Calibri" w:eastAsiaTheme="majorEastAsia" w:hAnsi="Calibri" w:cs="Calibri"/>
          <w:sz w:val="32"/>
          <w:szCs w:val="32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 July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89876C3" w14:textId="5E53D4BE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25</w:t>
      </w:r>
      <w:r>
        <w:rPr>
          <w:rStyle w:val="normaltextrun"/>
          <w:rFonts w:ascii="Calibri" w:eastAsiaTheme="majorEastAsia" w:hAnsi="Calibri" w:cs="Calibri"/>
          <w:sz w:val="25"/>
          <w:szCs w:val="25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 September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0C1117A5" w14:textId="22868EAD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30</w:t>
      </w:r>
      <w:r w:rsidRPr="0024071B">
        <w:rPr>
          <w:rStyle w:val="normaltextrun"/>
          <w:rFonts w:ascii="Calibri" w:eastAsiaTheme="majorEastAsia" w:hAnsi="Calibri" w:cs="Calibri"/>
          <w:sz w:val="32"/>
          <w:szCs w:val="32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 October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06C4D1B6" w14:textId="5C999648" w:rsidR="0024071B" w:rsidRDefault="0024071B" w:rsidP="0024071B">
      <w:pPr>
        <w:pStyle w:val="paragraph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Thursday 27</w:t>
      </w:r>
      <w:r w:rsidRPr="0024071B">
        <w:rPr>
          <w:rStyle w:val="normaltextrun"/>
          <w:rFonts w:ascii="Calibri" w:eastAsiaTheme="majorEastAsia" w:hAnsi="Calibri" w:cs="Calibri"/>
          <w:sz w:val="32"/>
          <w:szCs w:val="32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 November 2025 (9:30am – 11.30</w:t>
      </w:r>
      <w:r w:rsidR="00ED2EC8">
        <w:rPr>
          <w:rStyle w:val="normaltextrun"/>
          <w:rFonts w:ascii="Calibri" w:eastAsiaTheme="majorEastAsia" w:hAnsi="Calibri" w:cs="Calibri"/>
          <w:sz w:val="32"/>
          <w:szCs w:val="32"/>
        </w:rPr>
        <w:t>am</w:t>
      </w:r>
      <w:r>
        <w:rPr>
          <w:rStyle w:val="normaltextrun"/>
          <w:rFonts w:ascii="Calibri" w:eastAsiaTheme="majorEastAsia" w:hAnsi="Calibri" w:cs="Calibri"/>
          <w:sz w:val="32"/>
          <w:szCs w:val="32"/>
        </w:rPr>
        <w:t>)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7ADF282" w14:textId="49FF5C67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73D3253" w14:textId="77777777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All meetings will be held in the Conference room @ The Boulevard Centre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1C096D6" w14:textId="77777777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45 Railway Road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4674CCF" w14:textId="77777777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Blackburn, BB1 1EZ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9FA7C78" w14:textId="6065C25D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oper Black" w:eastAsiaTheme="majorEastAsia" w:hAnsi="Cooper Black" w:cs="Segoe U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 xml:space="preserve">For more information, please contact Donna Talbot 01254 583957 </w:t>
      </w:r>
      <w:hyperlink r:id="rId6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32"/>
            <w:szCs w:val="32"/>
            <w:u w:val="single"/>
          </w:rPr>
          <w:t>donna.talbot@communitycvs.org.uk</w:t>
        </w:r>
      </w:hyperlink>
      <w:r>
        <w:rPr>
          <w:rStyle w:val="eop"/>
          <w:rFonts w:ascii="Cooper Black" w:eastAsiaTheme="majorEastAsia" w:hAnsi="Cooper Black" w:cs="Segoe UI"/>
          <w:sz w:val="32"/>
          <w:szCs w:val="32"/>
        </w:rPr>
        <w:t> </w:t>
      </w:r>
    </w:p>
    <w:p w14:paraId="000DF22D" w14:textId="77777777" w:rsid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oper Black" w:eastAsiaTheme="majorEastAsia" w:hAnsi="Cooper Black" w:cs="Segoe UI"/>
          <w:sz w:val="32"/>
          <w:szCs w:val="32"/>
        </w:rPr>
      </w:pPr>
    </w:p>
    <w:p w14:paraId="364F59F8" w14:textId="6DD7D1CD" w:rsidR="0024071B" w:rsidRPr="0024071B" w:rsidRDefault="0024071B" w:rsidP="002407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24071B">
        <w:rPr>
          <w:rStyle w:val="eop"/>
          <w:rFonts w:ascii="Cooper Black" w:eastAsiaTheme="majorEastAsia" w:hAnsi="Cooper Black" w:cs="Segoe UI"/>
          <w:color w:val="FF0000"/>
          <w:sz w:val="32"/>
          <w:szCs w:val="32"/>
        </w:rPr>
        <w:t xml:space="preserve">Please note that parking is free on Morrisons for 3 Hours </w:t>
      </w:r>
    </w:p>
    <w:p w14:paraId="11CB6279" w14:textId="77777777" w:rsidR="00492647" w:rsidRPr="0024071B" w:rsidRDefault="00492647">
      <w:pPr>
        <w:rPr>
          <w:color w:val="FF0000"/>
        </w:rPr>
      </w:pPr>
    </w:p>
    <w:sectPr w:rsidR="00492647" w:rsidRPr="00240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70AD5"/>
    <w:multiLevelType w:val="hybridMultilevel"/>
    <w:tmpl w:val="769A6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9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1B"/>
    <w:rsid w:val="00187F04"/>
    <w:rsid w:val="0024071B"/>
    <w:rsid w:val="00310560"/>
    <w:rsid w:val="003C1081"/>
    <w:rsid w:val="00492647"/>
    <w:rsid w:val="00BA4DB3"/>
    <w:rsid w:val="00ED2EC8"/>
    <w:rsid w:val="00F8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99F0"/>
  <w15:chartTrackingRefBased/>
  <w15:docId w15:val="{7A436C22-0691-46B1-A712-CC0ACC9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7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7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7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71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4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24071B"/>
  </w:style>
  <w:style w:type="character" w:customStyle="1" w:styleId="eop">
    <w:name w:val="eop"/>
    <w:basedOn w:val="DefaultParagraphFont"/>
    <w:rsid w:val="0024071B"/>
  </w:style>
  <w:style w:type="character" w:customStyle="1" w:styleId="normaltextrun">
    <w:name w:val="normaltextrun"/>
    <w:basedOn w:val="DefaultParagraphFont"/>
    <w:rsid w:val="0024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a.talbot@communitycv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4</cp:revision>
  <cp:lastPrinted>2024-10-28T10:39:00Z</cp:lastPrinted>
  <dcterms:created xsi:type="dcterms:W3CDTF">2024-10-28T09:58:00Z</dcterms:created>
  <dcterms:modified xsi:type="dcterms:W3CDTF">2024-10-29T08:40:00Z</dcterms:modified>
</cp:coreProperties>
</file>